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5D9AA" w14:textId="77777777" w:rsidR="00857F67" w:rsidRDefault="00857F67">
      <w:pPr>
        <w:rPr>
          <w:rFonts w:ascii="Lucida Sans" w:hAnsi="Lucida Sans"/>
          <w:sz w:val="28"/>
          <w:szCs w:val="28"/>
        </w:rPr>
      </w:pPr>
      <w:bookmarkStart w:id="0" w:name="_Hlk92203318"/>
      <w:bookmarkEnd w:id="0"/>
    </w:p>
    <w:p w14:paraId="269C4B71" w14:textId="77777777" w:rsidR="00857F67" w:rsidRDefault="00857F67">
      <w:pPr>
        <w:rPr>
          <w:rFonts w:ascii="Lucida Sans" w:hAnsi="Lucida Sans"/>
          <w:sz w:val="28"/>
          <w:szCs w:val="28"/>
        </w:rPr>
      </w:pPr>
    </w:p>
    <w:p w14:paraId="5506EB1E" w14:textId="5B45A851" w:rsidR="00DE2BE9" w:rsidRDefault="00DE2BE9">
      <w:pPr>
        <w:rPr>
          <w:rFonts w:ascii="Lucida Sans" w:hAnsi="Lucida Sans"/>
          <w:sz w:val="28"/>
          <w:szCs w:val="28"/>
        </w:rPr>
      </w:pPr>
    </w:p>
    <w:p w14:paraId="7864A206" w14:textId="77777777" w:rsidR="00DE2BE9" w:rsidRPr="00DE2BE9" w:rsidRDefault="00DE2BE9" w:rsidP="00DE2BE9">
      <w:pPr>
        <w:rPr>
          <w:rFonts w:ascii="Lucida Sans" w:hAnsi="Lucida Sans"/>
          <w:sz w:val="28"/>
          <w:szCs w:val="28"/>
        </w:rPr>
      </w:pPr>
    </w:p>
    <w:p w14:paraId="2DFDB764" w14:textId="133B0EED" w:rsidR="00857F67" w:rsidRPr="008B6B8C" w:rsidRDefault="00D71414" w:rsidP="00DE2BE9">
      <w:pPr>
        <w:tabs>
          <w:tab w:val="left" w:pos="996"/>
        </w:tabs>
        <w:rPr>
          <w:rFonts w:ascii="Arial" w:hAnsi="Arial" w:cs="Arial"/>
        </w:rPr>
      </w:pPr>
      <w:r w:rsidRPr="008B6B8C">
        <w:rPr>
          <w:rFonts w:ascii="Arial" w:hAnsi="Arial" w:cs="Arial"/>
        </w:rPr>
        <w:t>30th January 2023</w:t>
      </w:r>
    </w:p>
    <w:p w14:paraId="020927F1" w14:textId="77777777" w:rsidR="007B13C2" w:rsidRPr="00AC71C8" w:rsidRDefault="007B13C2" w:rsidP="00DE2BE9">
      <w:pPr>
        <w:tabs>
          <w:tab w:val="left" w:pos="996"/>
        </w:tabs>
        <w:rPr>
          <w:rFonts w:ascii="Lucida Sans" w:hAnsi="Lucida Sans"/>
          <w:szCs w:val="28"/>
        </w:rPr>
      </w:pPr>
    </w:p>
    <w:p w14:paraId="7554555C" w14:textId="3B8E550D" w:rsidR="00F96F76" w:rsidRDefault="00F96F76" w:rsidP="00F96F76">
      <w:pPr>
        <w:rPr>
          <w:rFonts w:ascii="Arial" w:hAnsi="Arial" w:cs="Arial"/>
          <w:b/>
          <w:bCs/>
        </w:rPr>
      </w:pPr>
      <w:r>
        <w:rPr>
          <w:rFonts w:ascii="Arial" w:hAnsi="Arial" w:cs="Arial"/>
          <w:b/>
        </w:rPr>
        <w:t xml:space="preserve">Year 10 </w:t>
      </w:r>
      <w:r w:rsidRPr="00F96F76">
        <w:rPr>
          <w:rFonts w:ascii="Arial" w:hAnsi="Arial" w:cs="Arial"/>
          <w:b/>
        </w:rPr>
        <w:t>W</w:t>
      </w:r>
      <w:bookmarkStart w:id="1" w:name="_GoBack"/>
      <w:bookmarkEnd w:id="1"/>
      <w:r w:rsidRPr="00F96F76">
        <w:rPr>
          <w:rFonts w:ascii="Arial" w:hAnsi="Arial" w:cs="Arial"/>
          <w:b/>
        </w:rPr>
        <w:t xml:space="preserve">ork Experience – </w:t>
      </w:r>
      <w:r w:rsidR="00D71414">
        <w:rPr>
          <w:rFonts w:ascii="Arial" w:hAnsi="Arial" w:cs="Arial"/>
          <w:b/>
          <w:bCs/>
        </w:rPr>
        <w:t>17</w:t>
      </w:r>
      <w:r w:rsidR="00D71414" w:rsidRPr="00D71414">
        <w:rPr>
          <w:rFonts w:ascii="Arial" w:hAnsi="Arial" w:cs="Arial"/>
          <w:b/>
          <w:bCs/>
          <w:vertAlign w:val="superscript"/>
        </w:rPr>
        <w:t>th</w:t>
      </w:r>
      <w:r w:rsidR="00D71414">
        <w:rPr>
          <w:rFonts w:ascii="Arial" w:hAnsi="Arial" w:cs="Arial"/>
          <w:b/>
          <w:bCs/>
        </w:rPr>
        <w:t xml:space="preserve"> – 21</w:t>
      </w:r>
      <w:r w:rsidR="00D71414" w:rsidRPr="00D71414">
        <w:rPr>
          <w:rFonts w:ascii="Arial" w:hAnsi="Arial" w:cs="Arial"/>
          <w:b/>
          <w:bCs/>
          <w:vertAlign w:val="superscript"/>
        </w:rPr>
        <w:t>st</w:t>
      </w:r>
      <w:r w:rsidR="00D71414">
        <w:rPr>
          <w:rFonts w:ascii="Arial" w:hAnsi="Arial" w:cs="Arial"/>
          <w:b/>
          <w:bCs/>
        </w:rPr>
        <w:t xml:space="preserve"> July 2023</w:t>
      </w:r>
    </w:p>
    <w:p w14:paraId="5E61B73A" w14:textId="0083FB4B" w:rsidR="004B3C3D" w:rsidRPr="004B3C3D" w:rsidRDefault="004B3C3D" w:rsidP="00F96F76">
      <w:pPr>
        <w:rPr>
          <w:rFonts w:ascii="Arial" w:hAnsi="Arial" w:cs="Arial"/>
          <w:bCs/>
        </w:rPr>
      </w:pPr>
      <w:r w:rsidRPr="004B3C3D">
        <w:rPr>
          <w:rFonts w:ascii="Arial" w:hAnsi="Arial" w:cs="Arial"/>
          <w:bCs/>
        </w:rPr>
        <w:t xml:space="preserve">Dear </w:t>
      </w:r>
      <w:r>
        <w:rPr>
          <w:rFonts w:ascii="Arial" w:hAnsi="Arial" w:cs="Arial"/>
          <w:bCs/>
        </w:rPr>
        <w:t>Y</w:t>
      </w:r>
      <w:r w:rsidRPr="004B3C3D">
        <w:rPr>
          <w:rFonts w:ascii="Arial" w:hAnsi="Arial" w:cs="Arial"/>
          <w:bCs/>
        </w:rPr>
        <w:t>ear 10 student</w:t>
      </w:r>
    </w:p>
    <w:p w14:paraId="5EBA0459" w14:textId="0244E248" w:rsidR="00F96F76" w:rsidRPr="00F36403" w:rsidRDefault="00F96F76" w:rsidP="00F96F76">
      <w:pPr>
        <w:rPr>
          <w:rFonts w:ascii="Arial" w:hAnsi="Arial" w:cs="Arial"/>
        </w:rPr>
      </w:pPr>
      <w:r w:rsidRPr="00F36403">
        <w:rPr>
          <w:rFonts w:ascii="Arial" w:hAnsi="Arial" w:cs="Arial"/>
        </w:rPr>
        <w:t xml:space="preserve">Even though you are not due to go out on your Work Experience placement until </w:t>
      </w:r>
      <w:r w:rsidR="00D71414">
        <w:rPr>
          <w:rFonts w:ascii="Arial" w:hAnsi="Arial" w:cs="Arial"/>
        </w:rPr>
        <w:t>17</w:t>
      </w:r>
      <w:r w:rsidR="00D71414" w:rsidRPr="00D71414">
        <w:rPr>
          <w:rFonts w:ascii="Arial" w:hAnsi="Arial" w:cs="Arial"/>
          <w:vertAlign w:val="superscript"/>
        </w:rPr>
        <w:t>th</w:t>
      </w:r>
      <w:r w:rsidR="00D71414">
        <w:rPr>
          <w:rFonts w:ascii="Arial" w:hAnsi="Arial" w:cs="Arial"/>
        </w:rPr>
        <w:t xml:space="preserve"> July 2023</w:t>
      </w:r>
      <w:r w:rsidRPr="00F36403">
        <w:rPr>
          <w:rFonts w:ascii="Arial" w:hAnsi="Arial" w:cs="Arial"/>
        </w:rPr>
        <w:t>, you need to start thinking about it and planning now. Popular places fill up very quickly and St Luke’s is just one of many schools taking part at the same time, so the sooner you decide what you would like to do the better.</w:t>
      </w:r>
    </w:p>
    <w:p w14:paraId="0913CE03" w14:textId="77777777" w:rsidR="00F96F76" w:rsidRPr="00F36403" w:rsidRDefault="00F96F76" w:rsidP="00F96F76">
      <w:pPr>
        <w:rPr>
          <w:rFonts w:ascii="Arial" w:hAnsi="Arial" w:cs="Arial"/>
        </w:rPr>
      </w:pPr>
      <w:r w:rsidRPr="00F36403">
        <w:rPr>
          <w:rFonts w:ascii="Arial" w:hAnsi="Arial" w:cs="Arial"/>
        </w:rPr>
        <w:t>It may seem scary to think about going out into the workplace, but this is a really valuable and exciting experience and, if organised properly, should take place without any problems.</w:t>
      </w:r>
    </w:p>
    <w:p w14:paraId="5421B8FE" w14:textId="77777777" w:rsidR="00F96F76" w:rsidRPr="00F36403" w:rsidRDefault="00F96F76" w:rsidP="00F96F76">
      <w:pPr>
        <w:rPr>
          <w:rFonts w:ascii="Arial" w:hAnsi="Arial" w:cs="Arial"/>
        </w:rPr>
      </w:pPr>
      <w:r w:rsidRPr="00F36403">
        <w:rPr>
          <w:rFonts w:ascii="Arial" w:hAnsi="Arial" w:cs="Arial"/>
        </w:rPr>
        <w:t>The first step is to start thinking about the type of work experience you would like and the employers that may be able to offer you placements.</w:t>
      </w:r>
    </w:p>
    <w:p w14:paraId="49A2E16B" w14:textId="77777777" w:rsidR="00F96F76" w:rsidRPr="00F36403" w:rsidRDefault="00F96F76" w:rsidP="00F96F76">
      <w:pPr>
        <w:rPr>
          <w:rFonts w:ascii="Arial" w:hAnsi="Arial" w:cs="Arial"/>
        </w:rPr>
      </w:pPr>
      <w:r w:rsidRPr="00F36403">
        <w:rPr>
          <w:rFonts w:ascii="Arial" w:hAnsi="Arial" w:cs="Arial"/>
        </w:rPr>
        <w:t>If you know, for instance, that</w:t>
      </w:r>
      <w:r>
        <w:rPr>
          <w:rFonts w:ascii="Arial" w:hAnsi="Arial" w:cs="Arial"/>
        </w:rPr>
        <w:t xml:space="preserve"> you would like to be an Architect </w:t>
      </w:r>
      <w:r w:rsidRPr="00F36403">
        <w:rPr>
          <w:rFonts w:ascii="Arial" w:hAnsi="Arial" w:cs="Arial"/>
        </w:rPr>
        <w:t xml:space="preserve">or a </w:t>
      </w:r>
      <w:r>
        <w:rPr>
          <w:rFonts w:ascii="Arial" w:hAnsi="Arial" w:cs="Arial"/>
        </w:rPr>
        <w:t>Biomedical engineer</w:t>
      </w:r>
      <w:r w:rsidRPr="00F36403">
        <w:rPr>
          <w:rFonts w:ascii="Arial" w:hAnsi="Arial" w:cs="Arial"/>
        </w:rPr>
        <w:t xml:space="preserve"> you can look on Google to find local companies that you may like to apply to.</w:t>
      </w:r>
    </w:p>
    <w:p w14:paraId="2EB8F4B6" w14:textId="77777777" w:rsidR="00F96F76" w:rsidRPr="00F36403" w:rsidRDefault="00F96F76" w:rsidP="00F96F76">
      <w:pPr>
        <w:rPr>
          <w:rFonts w:ascii="Arial" w:hAnsi="Arial" w:cs="Arial"/>
        </w:rPr>
      </w:pPr>
      <w:r w:rsidRPr="00F36403">
        <w:rPr>
          <w:rFonts w:ascii="Arial" w:hAnsi="Arial" w:cs="Arial"/>
        </w:rPr>
        <w:t>You can also speak to your parents, teachers, other family members, they have lots of experience and may have contacts or ideas they can share with you.</w:t>
      </w:r>
    </w:p>
    <w:p w14:paraId="346143B0" w14:textId="77777777" w:rsidR="00F96F76" w:rsidRPr="00F36403" w:rsidRDefault="00F96F76" w:rsidP="00F96F76">
      <w:pPr>
        <w:rPr>
          <w:rFonts w:ascii="Arial" w:hAnsi="Arial" w:cs="Arial"/>
        </w:rPr>
      </w:pPr>
      <w:r w:rsidRPr="00F36403">
        <w:rPr>
          <w:rFonts w:ascii="Arial" w:hAnsi="Arial" w:cs="Arial"/>
        </w:rPr>
        <w:t>It is really important that students apply for work experience themselves as most employers do require this, some will also interview students before taking them on work experience to ensure that they really have an interest in the business.</w:t>
      </w:r>
    </w:p>
    <w:p w14:paraId="322CE031" w14:textId="77777777" w:rsidR="00F96F76" w:rsidRDefault="00F96F76" w:rsidP="00F96F76">
      <w:pPr>
        <w:rPr>
          <w:rFonts w:ascii="Arial" w:hAnsi="Arial" w:cs="Arial"/>
        </w:rPr>
      </w:pPr>
      <w:r w:rsidRPr="00F36403">
        <w:rPr>
          <w:rFonts w:ascii="Arial" w:hAnsi="Arial" w:cs="Arial"/>
        </w:rPr>
        <w:t xml:space="preserve">You can also use </w:t>
      </w:r>
      <w:proofErr w:type="spellStart"/>
      <w:r w:rsidRPr="00F36403">
        <w:rPr>
          <w:rFonts w:ascii="Arial" w:hAnsi="Arial" w:cs="Arial"/>
          <w:b/>
          <w:u w:val="single"/>
        </w:rPr>
        <w:t>Veryan</w:t>
      </w:r>
      <w:proofErr w:type="spellEnd"/>
      <w:r w:rsidRPr="00F36403">
        <w:rPr>
          <w:rFonts w:ascii="Arial" w:hAnsi="Arial" w:cs="Arial"/>
          <w:b/>
          <w:u w:val="single"/>
        </w:rPr>
        <w:t xml:space="preserve"> </w:t>
      </w:r>
      <w:proofErr w:type="spellStart"/>
      <w:r w:rsidRPr="00F36403">
        <w:rPr>
          <w:rFonts w:ascii="Arial" w:hAnsi="Arial" w:cs="Arial"/>
          <w:b/>
          <w:u w:val="single"/>
        </w:rPr>
        <w:t>Webview</w:t>
      </w:r>
      <w:proofErr w:type="spellEnd"/>
      <w:r w:rsidRPr="00F36403">
        <w:rPr>
          <w:rFonts w:ascii="Arial" w:hAnsi="Arial" w:cs="Arial"/>
        </w:rPr>
        <w:t xml:space="preserve">, this is an online service which details businesses that have taken students in the past (please note however this is used by schools, colleges and universities, in some cases they may not take students under the age of 16, also companies do change their policies on work experience from time to time, just because they are on </w:t>
      </w:r>
      <w:proofErr w:type="spellStart"/>
      <w:r w:rsidRPr="00F36403">
        <w:rPr>
          <w:rFonts w:ascii="Arial" w:hAnsi="Arial" w:cs="Arial"/>
        </w:rPr>
        <w:t>Veryan</w:t>
      </w:r>
      <w:proofErr w:type="spellEnd"/>
      <w:r w:rsidRPr="00F36403">
        <w:rPr>
          <w:rFonts w:ascii="Arial" w:hAnsi="Arial" w:cs="Arial"/>
        </w:rPr>
        <w:t xml:space="preserve"> does not mean they will be able to offer a placement).  You will be able to access </w:t>
      </w:r>
      <w:proofErr w:type="spellStart"/>
      <w:r w:rsidRPr="00F36403">
        <w:rPr>
          <w:rFonts w:ascii="Arial" w:hAnsi="Arial" w:cs="Arial"/>
        </w:rPr>
        <w:t>Veryan</w:t>
      </w:r>
      <w:proofErr w:type="spellEnd"/>
      <w:r w:rsidRPr="00F36403">
        <w:rPr>
          <w:rFonts w:ascii="Arial" w:hAnsi="Arial" w:cs="Arial"/>
        </w:rPr>
        <w:t xml:space="preserve"> at school or from home if you have Internet access.  </w:t>
      </w:r>
    </w:p>
    <w:p w14:paraId="43F2F662" w14:textId="0B7F6AB2" w:rsidR="00F96F76" w:rsidRPr="00F36403" w:rsidRDefault="00F96F76" w:rsidP="00F96F76">
      <w:pPr>
        <w:rPr>
          <w:rFonts w:ascii="Arial" w:hAnsi="Arial" w:cs="Arial"/>
        </w:rPr>
      </w:pPr>
      <w:r w:rsidRPr="00F36403">
        <w:rPr>
          <w:rFonts w:ascii="Arial" w:hAnsi="Arial" w:cs="Arial"/>
        </w:rPr>
        <w:t>Enter web address - http://devon.learnaboutwork.org/</w:t>
      </w:r>
    </w:p>
    <w:p w14:paraId="5011B1FC" w14:textId="77777777" w:rsidR="00F96F76" w:rsidRPr="00F36403" w:rsidRDefault="00F96F76" w:rsidP="00F96F76">
      <w:pPr>
        <w:rPr>
          <w:rFonts w:ascii="Arial" w:hAnsi="Arial" w:cs="Arial"/>
        </w:rPr>
      </w:pPr>
      <w:r w:rsidRPr="00F36403">
        <w:rPr>
          <w:rFonts w:ascii="Arial" w:hAnsi="Arial" w:cs="Arial"/>
        </w:rPr>
        <w:t>Click on student and you will be taken to the log on page.</w:t>
      </w:r>
    </w:p>
    <w:p w14:paraId="7FE16127" w14:textId="77777777" w:rsidR="00F96F76" w:rsidRPr="00F36403" w:rsidRDefault="00F96F76" w:rsidP="00F96F76">
      <w:pPr>
        <w:rPr>
          <w:rFonts w:ascii="Arial" w:hAnsi="Arial" w:cs="Arial"/>
        </w:rPr>
      </w:pPr>
      <w:r w:rsidRPr="00F36403">
        <w:rPr>
          <w:rFonts w:ascii="Arial" w:hAnsi="Arial" w:cs="Arial"/>
        </w:rPr>
        <w:t>Choose St Luke’s</w:t>
      </w:r>
      <w:r>
        <w:rPr>
          <w:rFonts w:ascii="Arial" w:hAnsi="Arial" w:cs="Arial"/>
        </w:rPr>
        <w:t xml:space="preserve"> C of E School</w:t>
      </w:r>
      <w:r w:rsidRPr="00F36403">
        <w:rPr>
          <w:rFonts w:ascii="Arial" w:hAnsi="Arial" w:cs="Arial"/>
        </w:rPr>
        <w:t xml:space="preserve"> from the </w:t>
      </w:r>
      <w:proofErr w:type="gramStart"/>
      <w:r w:rsidRPr="00F36403">
        <w:rPr>
          <w:rFonts w:ascii="Arial" w:hAnsi="Arial" w:cs="Arial"/>
        </w:rPr>
        <w:t>drop down</w:t>
      </w:r>
      <w:proofErr w:type="gramEnd"/>
      <w:r w:rsidRPr="00F36403">
        <w:rPr>
          <w:rFonts w:ascii="Arial" w:hAnsi="Arial" w:cs="Arial"/>
        </w:rPr>
        <w:t xml:space="preserve"> list – submit.</w:t>
      </w:r>
    </w:p>
    <w:p w14:paraId="6AAF3726" w14:textId="35C1B469" w:rsidR="00F96F76" w:rsidRPr="00F36403" w:rsidRDefault="00F96F76" w:rsidP="00F96F76">
      <w:pPr>
        <w:rPr>
          <w:rFonts w:ascii="Arial" w:hAnsi="Arial" w:cs="Arial"/>
        </w:rPr>
      </w:pPr>
      <w:r w:rsidRPr="00F36403">
        <w:rPr>
          <w:rFonts w:ascii="Arial" w:hAnsi="Arial" w:cs="Arial"/>
        </w:rPr>
        <w:t xml:space="preserve">Under name enter: </w:t>
      </w:r>
      <w:r>
        <w:rPr>
          <w:rFonts w:ascii="Arial" w:hAnsi="Arial" w:cs="Arial"/>
        </w:rPr>
        <w:t>S</w:t>
      </w:r>
      <w:r w:rsidRPr="00F36403">
        <w:rPr>
          <w:rFonts w:ascii="Arial" w:hAnsi="Arial" w:cs="Arial"/>
        </w:rPr>
        <w:t>L Student</w:t>
      </w:r>
    </w:p>
    <w:p w14:paraId="5B354827" w14:textId="193272EE" w:rsidR="00F96F76" w:rsidRPr="00F36403" w:rsidRDefault="00F96F76" w:rsidP="00F96F76">
      <w:pPr>
        <w:rPr>
          <w:rFonts w:ascii="Arial" w:hAnsi="Arial" w:cs="Arial"/>
        </w:rPr>
      </w:pPr>
      <w:r w:rsidRPr="00F36403">
        <w:rPr>
          <w:rFonts w:ascii="Arial" w:hAnsi="Arial" w:cs="Arial"/>
        </w:rPr>
        <w:lastRenderedPageBreak/>
        <w:t xml:space="preserve">Pin Number is: </w:t>
      </w:r>
      <w:r w:rsidR="006C0993">
        <w:rPr>
          <w:rFonts w:ascii="Arial" w:hAnsi="Arial" w:cs="Arial"/>
        </w:rPr>
        <w:t>5888</w:t>
      </w:r>
    </w:p>
    <w:p w14:paraId="650D1032" w14:textId="77777777" w:rsidR="00F96F76" w:rsidRPr="00F36403" w:rsidRDefault="00F96F76" w:rsidP="00F96F76">
      <w:pPr>
        <w:rPr>
          <w:rFonts w:ascii="Arial" w:hAnsi="Arial" w:cs="Arial"/>
        </w:rPr>
      </w:pPr>
      <w:r w:rsidRPr="00F36403">
        <w:rPr>
          <w:rFonts w:ascii="Arial" w:hAnsi="Arial" w:cs="Arial"/>
        </w:rPr>
        <w:t>You are now on the student home page – select SEARCH.</w:t>
      </w:r>
    </w:p>
    <w:p w14:paraId="63F41020" w14:textId="77777777" w:rsidR="00F96F76" w:rsidRPr="00F36403" w:rsidRDefault="00F96F76" w:rsidP="00F96F76">
      <w:pPr>
        <w:rPr>
          <w:rFonts w:ascii="Arial" w:hAnsi="Arial" w:cs="Arial"/>
        </w:rPr>
      </w:pPr>
      <w:r w:rsidRPr="00F36403">
        <w:rPr>
          <w:rFonts w:ascii="Arial" w:hAnsi="Arial" w:cs="Arial"/>
        </w:rPr>
        <w:t>On this page you can choose various criteria to narrow down your search, you can choose specific job areas, or if you know the company name you would like to try, you can enter this.  If you know that you want to restrict your search to the Exeter area, put Exeter in the Town/area box.</w:t>
      </w:r>
    </w:p>
    <w:p w14:paraId="2DEB5490" w14:textId="77777777" w:rsidR="00F96F76" w:rsidRPr="00F36403" w:rsidRDefault="00F96F76" w:rsidP="00F96F76">
      <w:pPr>
        <w:rPr>
          <w:rFonts w:ascii="Arial" w:hAnsi="Arial" w:cs="Arial"/>
        </w:rPr>
      </w:pPr>
      <w:r w:rsidRPr="00F36403">
        <w:rPr>
          <w:rFonts w:ascii="Arial" w:hAnsi="Arial" w:cs="Arial"/>
        </w:rPr>
        <w:t>Once you have entered your search criteria click on “</w:t>
      </w:r>
      <w:r w:rsidRPr="00F36403">
        <w:rPr>
          <w:rFonts w:ascii="Arial" w:hAnsi="Arial" w:cs="Arial"/>
          <w:bCs/>
        </w:rPr>
        <w:t>SEARCH</w:t>
      </w:r>
      <w:r w:rsidRPr="00F36403">
        <w:rPr>
          <w:rFonts w:ascii="Arial" w:hAnsi="Arial" w:cs="Arial"/>
        </w:rPr>
        <w:t>”.</w:t>
      </w:r>
    </w:p>
    <w:p w14:paraId="05E8DF6D" w14:textId="77777777" w:rsidR="00F96F76" w:rsidRPr="00F36403" w:rsidRDefault="00F96F76" w:rsidP="00F96F76">
      <w:pPr>
        <w:rPr>
          <w:rFonts w:ascii="Arial" w:hAnsi="Arial" w:cs="Arial"/>
        </w:rPr>
      </w:pPr>
      <w:r w:rsidRPr="00F36403">
        <w:rPr>
          <w:rFonts w:ascii="Arial" w:hAnsi="Arial" w:cs="Arial"/>
        </w:rPr>
        <w:t>When you have found a placement that interests you, click on “</w:t>
      </w:r>
      <w:r w:rsidRPr="00F36403">
        <w:rPr>
          <w:rFonts w:ascii="Arial" w:hAnsi="Arial" w:cs="Arial"/>
          <w:bCs/>
        </w:rPr>
        <w:t>VIEW</w:t>
      </w:r>
      <w:r w:rsidRPr="00F36403">
        <w:rPr>
          <w:rFonts w:ascii="Arial" w:hAnsi="Arial" w:cs="Arial"/>
        </w:rPr>
        <w:t>” to see further details.  This will give you contact details and a generic job description.</w:t>
      </w:r>
    </w:p>
    <w:p w14:paraId="3682DA08" w14:textId="77777777" w:rsidR="00F96F76" w:rsidRPr="00F36403" w:rsidRDefault="00F96F76" w:rsidP="00F96F76">
      <w:pPr>
        <w:rPr>
          <w:rFonts w:ascii="Arial" w:hAnsi="Arial" w:cs="Arial"/>
          <w:b/>
        </w:rPr>
      </w:pPr>
      <w:r w:rsidRPr="00F36403">
        <w:rPr>
          <w:rFonts w:ascii="Arial" w:hAnsi="Arial" w:cs="Arial"/>
          <w:b/>
        </w:rPr>
        <w:t xml:space="preserve">Please consider the </w:t>
      </w:r>
      <w:proofErr w:type="gramStart"/>
      <w:r w:rsidRPr="00F36403">
        <w:rPr>
          <w:rFonts w:ascii="Arial" w:hAnsi="Arial" w:cs="Arial"/>
          <w:b/>
        </w:rPr>
        <w:t>following:-</w:t>
      </w:r>
      <w:proofErr w:type="gramEnd"/>
    </w:p>
    <w:p w14:paraId="54F32E2F" w14:textId="77777777" w:rsidR="00F96F76" w:rsidRPr="00F36403" w:rsidRDefault="00F96F76" w:rsidP="00F96F76">
      <w:pPr>
        <w:rPr>
          <w:rFonts w:ascii="Arial" w:hAnsi="Arial" w:cs="Arial"/>
        </w:rPr>
      </w:pPr>
    </w:p>
    <w:p w14:paraId="103FB3A5" w14:textId="77777777" w:rsidR="00F96F76" w:rsidRPr="00F36403" w:rsidRDefault="00F96F76" w:rsidP="00F96F76">
      <w:pPr>
        <w:numPr>
          <w:ilvl w:val="0"/>
          <w:numId w:val="2"/>
        </w:numPr>
        <w:spacing w:after="0" w:line="240" w:lineRule="auto"/>
        <w:rPr>
          <w:rFonts w:ascii="Arial" w:hAnsi="Arial" w:cs="Arial"/>
        </w:rPr>
      </w:pPr>
      <w:r w:rsidRPr="00F36403">
        <w:rPr>
          <w:rFonts w:ascii="Arial" w:hAnsi="Arial" w:cs="Arial"/>
        </w:rPr>
        <w:t>What type of placement do you want?</w:t>
      </w:r>
    </w:p>
    <w:p w14:paraId="76DB6A00" w14:textId="77777777" w:rsidR="00F96F76" w:rsidRPr="00F36403" w:rsidRDefault="00F96F76" w:rsidP="00F96F76">
      <w:pPr>
        <w:rPr>
          <w:rFonts w:ascii="Arial" w:hAnsi="Arial" w:cs="Arial"/>
        </w:rPr>
      </w:pPr>
    </w:p>
    <w:p w14:paraId="5A7E7085" w14:textId="77777777" w:rsidR="00F96F76" w:rsidRPr="00F36403" w:rsidRDefault="00F96F76" w:rsidP="00F96F76">
      <w:pPr>
        <w:numPr>
          <w:ilvl w:val="0"/>
          <w:numId w:val="2"/>
        </w:numPr>
        <w:spacing w:after="0" w:line="240" w:lineRule="auto"/>
        <w:rPr>
          <w:rFonts w:ascii="Arial" w:hAnsi="Arial" w:cs="Arial"/>
        </w:rPr>
      </w:pPr>
      <w:r w:rsidRPr="00F36403">
        <w:rPr>
          <w:rFonts w:ascii="Arial" w:hAnsi="Arial" w:cs="Arial"/>
        </w:rPr>
        <w:t>Are you prepared to travel? – If you are it opens up more opportunities, if you only want to go within a couple of miles of home, you are limiting your options.</w:t>
      </w:r>
    </w:p>
    <w:p w14:paraId="3FAF7529" w14:textId="77777777" w:rsidR="00F96F76" w:rsidRPr="00F36403" w:rsidRDefault="00F96F76" w:rsidP="00F96F76">
      <w:pPr>
        <w:rPr>
          <w:rFonts w:ascii="Arial" w:hAnsi="Arial" w:cs="Arial"/>
        </w:rPr>
      </w:pPr>
    </w:p>
    <w:p w14:paraId="492E6D60" w14:textId="77777777" w:rsidR="00F96F76" w:rsidRPr="00F36403" w:rsidRDefault="00F96F76" w:rsidP="00F96F76">
      <w:pPr>
        <w:numPr>
          <w:ilvl w:val="0"/>
          <w:numId w:val="2"/>
        </w:numPr>
        <w:spacing w:after="0" w:line="240" w:lineRule="auto"/>
        <w:rPr>
          <w:rFonts w:ascii="Arial" w:hAnsi="Arial" w:cs="Arial"/>
        </w:rPr>
      </w:pPr>
      <w:r w:rsidRPr="00F36403">
        <w:rPr>
          <w:rFonts w:ascii="Arial" w:hAnsi="Arial" w:cs="Arial"/>
        </w:rPr>
        <w:t>If you don’t manage to find a placement doing your first choice – make sure you have alternatives.</w:t>
      </w:r>
    </w:p>
    <w:p w14:paraId="1526E0A8" w14:textId="77777777" w:rsidR="00F96F76" w:rsidRPr="00F36403" w:rsidRDefault="00F96F76" w:rsidP="00F96F76">
      <w:pPr>
        <w:pStyle w:val="ListParagraph"/>
        <w:rPr>
          <w:rFonts w:ascii="Arial" w:hAnsi="Arial" w:cs="Arial"/>
          <w:sz w:val="22"/>
          <w:szCs w:val="22"/>
        </w:rPr>
      </w:pPr>
    </w:p>
    <w:p w14:paraId="0F854C46" w14:textId="77777777" w:rsidR="00F96F76" w:rsidRPr="00F36403" w:rsidRDefault="00F96F76" w:rsidP="00F96F76">
      <w:pPr>
        <w:numPr>
          <w:ilvl w:val="0"/>
          <w:numId w:val="2"/>
        </w:numPr>
        <w:spacing w:after="0" w:line="240" w:lineRule="auto"/>
        <w:rPr>
          <w:rFonts w:ascii="Arial" w:hAnsi="Arial" w:cs="Arial"/>
        </w:rPr>
      </w:pPr>
      <w:r w:rsidRPr="00F36403">
        <w:rPr>
          <w:rFonts w:ascii="Arial" w:hAnsi="Arial" w:cs="Arial"/>
        </w:rPr>
        <w:t xml:space="preserve">Be realistic about what opportunities can be offered to school age children.  For </w:t>
      </w:r>
      <w:proofErr w:type="gramStart"/>
      <w:r w:rsidRPr="00F36403">
        <w:rPr>
          <w:rFonts w:ascii="Arial" w:hAnsi="Arial" w:cs="Arial"/>
        </w:rPr>
        <w:t>example</w:t>
      </w:r>
      <w:proofErr w:type="gramEnd"/>
      <w:r w:rsidRPr="00F36403">
        <w:rPr>
          <w:rFonts w:ascii="Arial" w:hAnsi="Arial" w:cs="Arial"/>
        </w:rPr>
        <w:t xml:space="preserve"> GP’s and nurses can’t let you sit in on a surgery.  Solicitors mainly work with University students.</w:t>
      </w:r>
    </w:p>
    <w:p w14:paraId="07CBD899" w14:textId="77777777" w:rsidR="00F96F76" w:rsidRPr="00F36403" w:rsidRDefault="00F96F76" w:rsidP="00F96F76">
      <w:pPr>
        <w:pStyle w:val="ListParagraph"/>
        <w:rPr>
          <w:rFonts w:ascii="Arial" w:hAnsi="Arial" w:cs="Arial"/>
          <w:sz w:val="22"/>
          <w:szCs w:val="22"/>
        </w:rPr>
      </w:pPr>
    </w:p>
    <w:p w14:paraId="32411DC8" w14:textId="77777777" w:rsidR="00F96F76" w:rsidRPr="00F36403" w:rsidRDefault="00F96F76" w:rsidP="00F96F76">
      <w:pPr>
        <w:numPr>
          <w:ilvl w:val="0"/>
          <w:numId w:val="2"/>
        </w:numPr>
        <w:spacing w:after="0" w:line="240" w:lineRule="auto"/>
        <w:rPr>
          <w:rFonts w:ascii="Arial" w:hAnsi="Arial" w:cs="Arial"/>
        </w:rPr>
      </w:pPr>
      <w:r w:rsidRPr="00F36403">
        <w:rPr>
          <w:rFonts w:ascii="Arial" w:hAnsi="Arial" w:cs="Arial"/>
        </w:rPr>
        <w:t xml:space="preserve">Please note any business taking a student on work experience </w:t>
      </w:r>
      <w:r w:rsidRPr="00F36403">
        <w:rPr>
          <w:rFonts w:ascii="Arial" w:hAnsi="Arial" w:cs="Arial"/>
          <w:b/>
        </w:rPr>
        <w:t>MUST</w:t>
      </w:r>
      <w:r w:rsidRPr="00F36403">
        <w:rPr>
          <w:rFonts w:ascii="Arial" w:hAnsi="Arial" w:cs="Arial"/>
        </w:rPr>
        <w:t xml:space="preserve"> have </w:t>
      </w:r>
      <w:r w:rsidRPr="00F36403">
        <w:rPr>
          <w:rFonts w:ascii="Arial" w:hAnsi="Arial" w:cs="Arial"/>
          <w:u w:val="single"/>
        </w:rPr>
        <w:t>Employer</w:t>
      </w:r>
      <w:r w:rsidRPr="00F36403">
        <w:rPr>
          <w:rFonts w:ascii="Arial" w:hAnsi="Arial" w:cs="Arial"/>
        </w:rPr>
        <w:t xml:space="preserve"> and </w:t>
      </w:r>
      <w:r w:rsidRPr="00F36403">
        <w:rPr>
          <w:rFonts w:ascii="Arial" w:hAnsi="Arial" w:cs="Arial"/>
          <w:u w:val="single"/>
        </w:rPr>
        <w:t>Public Liability insurance</w:t>
      </w:r>
      <w:r w:rsidRPr="00F36403">
        <w:rPr>
          <w:rFonts w:ascii="Arial" w:hAnsi="Arial" w:cs="Arial"/>
        </w:rPr>
        <w:t>.</w:t>
      </w:r>
    </w:p>
    <w:p w14:paraId="2EF9D712" w14:textId="77777777" w:rsidR="00F96F76" w:rsidRDefault="00F96F76" w:rsidP="00F96F76">
      <w:pPr>
        <w:jc w:val="center"/>
        <w:rPr>
          <w:rFonts w:ascii="Arial" w:hAnsi="Arial" w:cs="Arial"/>
        </w:rPr>
      </w:pPr>
    </w:p>
    <w:p w14:paraId="7C00F655" w14:textId="77777777" w:rsidR="00F96F76" w:rsidRDefault="00F96F76" w:rsidP="00F96F76">
      <w:pPr>
        <w:jc w:val="center"/>
        <w:rPr>
          <w:rFonts w:ascii="Arial" w:hAnsi="Arial" w:cs="Arial"/>
          <w:b/>
        </w:rPr>
      </w:pPr>
    </w:p>
    <w:p w14:paraId="5FB77EE4" w14:textId="77777777" w:rsidR="00F96F76" w:rsidRDefault="00F96F76" w:rsidP="00F96F76">
      <w:pPr>
        <w:jc w:val="center"/>
        <w:rPr>
          <w:rFonts w:ascii="Arial" w:hAnsi="Arial" w:cs="Arial"/>
          <w:b/>
        </w:rPr>
      </w:pPr>
    </w:p>
    <w:p w14:paraId="1AADC879" w14:textId="77777777" w:rsidR="00F96F76" w:rsidRDefault="00F96F76" w:rsidP="00F96F76">
      <w:pPr>
        <w:jc w:val="center"/>
        <w:rPr>
          <w:rFonts w:ascii="Arial" w:hAnsi="Arial" w:cs="Arial"/>
          <w:b/>
        </w:rPr>
      </w:pPr>
    </w:p>
    <w:p w14:paraId="000BBCDF" w14:textId="77777777" w:rsidR="00F96F76" w:rsidRDefault="00F96F76" w:rsidP="00F96F76">
      <w:pPr>
        <w:jc w:val="center"/>
        <w:rPr>
          <w:rFonts w:ascii="Arial" w:hAnsi="Arial" w:cs="Arial"/>
          <w:b/>
        </w:rPr>
      </w:pPr>
    </w:p>
    <w:p w14:paraId="49A7B6F9" w14:textId="77777777" w:rsidR="00F96F76" w:rsidRDefault="00F96F76" w:rsidP="00F96F76">
      <w:pPr>
        <w:jc w:val="center"/>
        <w:rPr>
          <w:rFonts w:ascii="Arial" w:hAnsi="Arial" w:cs="Arial"/>
          <w:b/>
        </w:rPr>
      </w:pPr>
    </w:p>
    <w:p w14:paraId="5E010422" w14:textId="77777777" w:rsidR="00F96F76" w:rsidRDefault="00F96F76" w:rsidP="00F96F76">
      <w:pPr>
        <w:jc w:val="center"/>
        <w:rPr>
          <w:rFonts w:ascii="Arial" w:hAnsi="Arial" w:cs="Arial"/>
          <w:b/>
        </w:rPr>
      </w:pPr>
    </w:p>
    <w:p w14:paraId="29306A57" w14:textId="77777777" w:rsidR="00F96F76" w:rsidRDefault="00F96F76" w:rsidP="00F96F76">
      <w:pPr>
        <w:jc w:val="center"/>
        <w:rPr>
          <w:rFonts w:ascii="Arial" w:hAnsi="Arial" w:cs="Arial"/>
          <w:b/>
        </w:rPr>
      </w:pPr>
    </w:p>
    <w:p w14:paraId="7399D952" w14:textId="77777777" w:rsidR="00F96F76" w:rsidRDefault="00F96F76" w:rsidP="00F96F76">
      <w:pPr>
        <w:jc w:val="center"/>
        <w:rPr>
          <w:rFonts w:ascii="Arial" w:hAnsi="Arial" w:cs="Arial"/>
          <w:b/>
        </w:rPr>
      </w:pPr>
    </w:p>
    <w:p w14:paraId="71E5C2B7" w14:textId="77777777" w:rsidR="00F96F76" w:rsidRDefault="00F96F76" w:rsidP="00F96F76">
      <w:pPr>
        <w:jc w:val="center"/>
        <w:rPr>
          <w:rFonts w:ascii="Arial" w:hAnsi="Arial" w:cs="Arial"/>
          <w:b/>
        </w:rPr>
      </w:pPr>
    </w:p>
    <w:p w14:paraId="400B4C89" w14:textId="77777777" w:rsidR="00F96F76" w:rsidRDefault="00F96F76" w:rsidP="00F96F76">
      <w:pPr>
        <w:jc w:val="center"/>
        <w:rPr>
          <w:rFonts w:ascii="Arial" w:hAnsi="Arial" w:cs="Arial"/>
          <w:b/>
        </w:rPr>
      </w:pPr>
    </w:p>
    <w:p w14:paraId="3CF8CE9D" w14:textId="77777777" w:rsidR="00F96F76" w:rsidRDefault="00F96F76" w:rsidP="00F96F76">
      <w:pPr>
        <w:jc w:val="center"/>
        <w:rPr>
          <w:rFonts w:ascii="Arial" w:hAnsi="Arial" w:cs="Arial"/>
          <w:b/>
        </w:rPr>
      </w:pPr>
    </w:p>
    <w:p w14:paraId="1F0C6170" w14:textId="77777777" w:rsidR="00F96F76" w:rsidRDefault="00F96F76" w:rsidP="00F96F76">
      <w:pPr>
        <w:jc w:val="center"/>
        <w:rPr>
          <w:rFonts w:ascii="Arial" w:hAnsi="Arial" w:cs="Arial"/>
          <w:b/>
        </w:rPr>
      </w:pPr>
    </w:p>
    <w:p w14:paraId="3A4F5D5E" w14:textId="77777777" w:rsidR="00F96F76" w:rsidRDefault="00F96F76" w:rsidP="00F96F76">
      <w:pPr>
        <w:jc w:val="center"/>
        <w:rPr>
          <w:rFonts w:ascii="Arial" w:hAnsi="Arial" w:cs="Arial"/>
          <w:b/>
        </w:rPr>
      </w:pPr>
    </w:p>
    <w:p w14:paraId="52FC16D5" w14:textId="77777777" w:rsidR="00F96F76" w:rsidRDefault="00F96F76" w:rsidP="00F96F76">
      <w:pPr>
        <w:jc w:val="center"/>
        <w:rPr>
          <w:rFonts w:ascii="Arial" w:hAnsi="Arial" w:cs="Arial"/>
          <w:b/>
        </w:rPr>
      </w:pPr>
    </w:p>
    <w:p w14:paraId="4DADEDEC" w14:textId="77777777" w:rsidR="00F96F76" w:rsidRDefault="00F96F76" w:rsidP="00F96F76">
      <w:pPr>
        <w:jc w:val="center"/>
        <w:rPr>
          <w:rFonts w:ascii="Arial" w:hAnsi="Arial" w:cs="Arial"/>
          <w:b/>
        </w:rPr>
      </w:pPr>
    </w:p>
    <w:p w14:paraId="29B75E55" w14:textId="2C04C2B2" w:rsidR="00F96F76" w:rsidRPr="00F36403" w:rsidRDefault="00F96F76" w:rsidP="00F96F76">
      <w:pPr>
        <w:jc w:val="center"/>
        <w:rPr>
          <w:rFonts w:ascii="Arial" w:hAnsi="Arial" w:cs="Arial"/>
          <w:b/>
        </w:rPr>
      </w:pPr>
      <w:r w:rsidRPr="00F36403">
        <w:rPr>
          <w:rFonts w:ascii="Arial" w:hAnsi="Arial" w:cs="Arial"/>
          <w:b/>
        </w:rPr>
        <w:t>The Work Experience Time Line</w:t>
      </w:r>
    </w:p>
    <w:p w14:paraId="7AAABAFE" w14:textId="77777777" w:rsidR="00F96F76" w:rsidRPr="00F36403" w:rsidRDefault="00F96F76" w:rsidP="00F96F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45"/>
        <w:gridCol w:w="1276"/>
      </w:tblGrid>
      <w:tr w:rsidR="00F96F76" w:rsidRPr="00F36403" w14:paraId="00799054" w14:textId="77777777" w:rsidTr="00E84EDC">
        <w:tc>
          <w:tcPr>
            <w:tcW w:w="2376" w:type="dxa"/>
            <w:shd w:val="clear" w:color="auto" w:fill="auto"/>
          </w:tcPr>
          <w:p w14:paraId="02D4937F" w14:textId="77777777" w:rsidR="00F96F76" w:rsidRPr="00F36403" w:rsidRDefault="00F96F76" w:rsidP="00E84EDC">
            <w:pPr>
              <w:rPr>
                <w:rFonts w:ascii="Arial" w:hAnsi="Arial" w:cs="Arial"/>
              </w:rPr>
            </w:pPr>
            <w:r w:rsidRPr="00F36403">
              <w:rPr>
                <w:rFonts w:ascii="Arial" w:hAnsi="Arial" w:cs="Arial"/>
              </w:rPr>
              <w:t>Date</w:t>
            </w:r>
          </w:p>
        </w:tc>
        <w:tc>
          <w:tcPr>
            <w:tcW w:w="5245" w:type="dxa"/>
            <w:shd w:val="clear" w:color="auto" w:fill="auto"/>
          </w:tcPr>
          <w:p w14:paraId="302B0DEF" w14:textId="77777777" w:rsidR="00F96F76" w:rsidRPr="00F36403" w:rsidRDefault="00F96F76" w:rsidP="00E84EDC">
            <w:pPr>
              <w:rPr>
                <w:rFonts w:ascii="Arial" w:hAnsi="Arial" w:cs="Arial"/>
              </w:rPr>
            </w:pPr>
            <w:r w:rsidRPr="00F36403">
              <w:rPr>
                <w:rFonts w:ascii="Arial" w:hAnsi="Arial" w:cs="Arial"/>
              </w:rPr>
              <w:t>Action</w:t>
            </w:r>
          </w:p>
        </w:tc>
        <w:tc>
          <w:tcPr>
            <w:tcW w:w="1276" w:type="dxa"/>
            <w:shd w:val="clear" w:color="auto" w:fill="auto"/>
          </w:tcPr>
          <w:p w14:paraId="7EC25666" w14:textId="77777777" w:rsidR="00F96F76" w:rsidRPr="00F36403" w:rsidRDefault="00F96F76" w:rsidP="00E84EDC">
            <w:pPr>
              <w:rPr>
                <w:rFonts w:ascii="Arial" w:hAnsi="Arial" w:cs="Arial"/>
              </w:rPr>
            </w:pPr>
            <w:r w:rsidRPr="00F36403">
              <w:rPr>
                <w:rFonts w:ascii="Arial" w:hAnsi="Arial" w:cs="Arial"/>
              </w:rPr>
              <w:t>Complete</w:t>
            </w:r>
          </w:p>
        </w:tc>
      </w:tr>
      <w:tr w:rsidR="00F96F76" w:rsidRPr="00F36403" w14:paraId="45F4E171" w14:textId="77777777" w:rsidTr="00E84EDC">
        <w:tc>
          <w:tcPr>
            <w:tcW w:w="2376" w:type="dxa"/>
            <w:shd w:val="clear" w:color="auto" w:fill="auto"/>
          </w:tcPr>
          <w:p w14:paraId="52A29100" w14:textId="318B689E" w:rsidR="00F96F76" w:rsidRPr="00F36403" w:rsidRDefault="00D71414" w:rsidP="00E84EDC">
            <w:pPr>
              <w:rPr>
                <w:rFonts w:ascii="Arial" w:hAnsi="Arial" w:cs="Arial"/>
              </w:rPr>
            </w:pPr>
            <w:r>
              <w:rPr>
                <w:rFonts w:ascii="Arial" w:hAnsi="Arial" w:cs="Arial"/>
              </w:rPr>
              <w:t>February</w:t>
            </w:r>
          </w:p>
        </w:tc>
        <w:tc>
          <w:tcPr>
            <w:tcW w:w="5245" w:type="dxa"/>
            <w:shd w:val="clear" w:color="auto" w:fill="auto"/>
          </w:tcPr>
          <w:p w14:paraId="41A18677" w14:textId="77777777" w:rsidR="00F96F76" w:rsidRPr="00F36403" w:rsidRDefault="00F96F76" w:rsidP="00E84EDC">
            <w:pPr>
              <w:rPr>
                <w:rFonts w:ascii="Arial" w:hAnsi="Arial" w:cs="Arial"/>
              </w:rPr>
            </w:pPr>
            <w:r w:rsidRPr="00F36403">
              <w:rPr>
                <w:rFonts w:ascii="Arial" w:hAnsi="Arial" w:cs="Arial"/>
              </w:rPr>
              <w:t>Contact employers via letters or phone. Keep a note of all the places you have contacted.</w:t>
            </w:r>
          </w:p>
        </w:tc>
        <w:tc>
          <w:tcPr>
            <w:tcW w:w="1276" w:type="dxa"/>
            <w:shd w:val="clear" w:color="auto" w:fill="auto"/>
          </w:tcPr>
          <w:p w14:paraId="6CB063E3" w14:textId="77777777" w:rsidR="00F96F76" w:rsidRPr="00F36403" w:rsidRDefault="00F96F76" w:rsidP="00E84EDC">
            <w:pPr>
              <w:rPr>
                <w:rFonts w:ascii="Arial" w:hAnsi="Arial" w:cs="Arial"/>
              </w:rPr>
            </w:pPr>
          </w:p>
        </w:tc>
      </w:tr>
      <w:tr w:rsidR="00F96F76" w:rsidRPr="00F36403" w14:paraId="14DD6F6F" w14:textId="77777777" w:rsidTr="00E84EDC">
        <w:tc>
          <w:tcPr>
            <w:tcW w:w="2376" w:type="dxa"/>
            <w:shd w:val="clear" w:color="auto" w:fill="auto"/>
          </w:tcPr>
          <w:p w14:paraId="5E798E21" w14:textId="0ED525D8" w:rsidR="00F96F76" w:rsidRPr="00F36403" w:rsidRDefault="00D71414" w:rsidP="00E84EDC">
            <w:pPr>
              <w:rPr>
                <w:rFonts w:ascii="Arial" w:hAnsi="Arial" w:cs="Arial"/>
              </w:rPr>
            </w:pPr>
            <w:r>
              <w:rPr>
                <w:rFonts w:ascii="Arial" w:hAnsi="Arial" w:cs="Arial"/>
              </w:rPr>
              <w:t>March</w:t>
            </w:r>
          </w:p>
        </w:tc>
        <w:tc>
          <w:tcPr>
            <w:tcW w:w="5245" w:type="dxa"/>
            <w:shd w:val="clear" w:color="auto" w:fill="auto"/>
          </w:tcPr>
          <w:p w14:paraId="784E7F45" w14:textId="77777777" w:rsidR="00F96F76" w:rsidRPr="00F36403" w:rsidRDefault="00F96F76" w:rsidP="00E84EDC">
            <w:pPr>
              <w:rPr>
                <w:rFonts w:ascii="Arial" w:hAnsi="Arial" w:cs="Arial"/>
              </w:rPr>
            </w:pPr>
            <w:r w:rsidRPr="00F36403">
              <w:rPr>
                <w:rFonts w:ascii="Arial" w:hAnsi="Arial" w:cs="Arial"/>
              </w:rPr>
              <w:t>If you have had no response, phone the companies you have written to, it doesn’t hurt to look keen.</w:t>
            </w:r>
            <w:r>
              <w:rPr>
                <w:rFonts w:ascii="Arial" w:hAnsi="Arial" w:cs="Arial"/>
              </w:rPr>
              <w:t xml:space="preserve"> </w:t>
            </w:r>
            <w:r w:rsidRPr="00F36403">
              <w:rPr>
                <w:rFonts w:ascii="Arial" w:hAnsi="Arial" w:cs="Arial"/>
              </w:rPr>
              <w:t>If you are turned down for a placement – don’t feel rejected, it’s not personal, Look for alternatives as soon as possible.</w:t>
            </w:r>
          </w:p>
        </w:tc>
        <w:tc>
          <w:tcPr>
            <w:tcW w:w="1276" w:type="dxa"/>
            <w:shd w:val="clear" w:color="auto" w:fill="auto"/>
          </w:tcPr>
          <w:p w14:paraId="767580DC" w14:textId="77777777" w:rsidR="00F96F76" w:rsidRPr="00F36403" w:rsidRDefault="00F96F76" w:rsidP="00E84EDC">
            <w:pPr>
              <w:rPr>
                <w:rFonts w:ascii="Arial" w:hAnsi="Arial" w:cs="Arial"/>
              </w:rPr>
            </w:pPr>
          </w:p>
        </w:tc>
      </w:tr>
      <w:tr w:rsidR="00F96F76" w:rsidRPr="00F36403" w14:paraId="5AE2FA39" w14:textId="77777777" w:rsidTr="00E84EDC">
        <w:tc>
          <w:tcPr>
            <w:tcW w:w="2376" w:type="dxa"/>
            <w:shd w:val="clear" w:color="auto" w:fill="auto"/>
          </w:tcPr>
          <w:p w14:paraId="0E08C460" w14:textId="0C253169" w:rsidR="00F96F76" w:rsidRPr="00684A39" w:rsidRDefault="00D71414" w:rsidP="00E84EDC">
            <w:pPr>
              <w:rPr>
                <w:rFonts w:ascii="Arial" w:hAnsi="Arial" w:cs="Arial"/>
                <w:b/>
              </w:rPr>
            </w:pPr>
            <w:r>
              <w:rPr>
                <w:rFonts w:ascii="Arial" w:hAnsi="Arial" w:cs="Arial"/>
                <w:b/>
              </w:rPr>
              <w:t>22</w:t>
            </w:r>
            <w:r w:rsidRPr="00D71414">
              <w:rPr>
                <w:rFonts w:ascii="Arial" w:hAnsi="Arial" w:cs="Arial"/>
                <w:b/>
                <w:vertAlign w:val="superscript"/>
              </w:rPr>
              <w:t>nd</w:t>
            </w:r>
            <w:r>
              <w:rPr>
                <w:rFonts w:ascii="Arial" w:hAnsi="Arial" w:cs="Arial"/>
                <w:b/>
              </w:rPr>
              <w:t xml:space="preserve"> May 2023</w:t>
            </w:r>
          </w:p>
        </w:tc>
        <w:tc>
          <w:tcPr>
            <w:tcW w:w="5245" w:type="dxa"/>
            <w:shd w:val="clear" w:color="auto" w:fill="auto"/>
          </w:tcPr>
          <w:p w14:paraId="0162628F" w14:textId="7978473A" w:rsidR="00F96F76" w:rsidRPr="00F36403" w:rsidRDefault="00F96F76" w:rsidP="00E84EDC">
            <w:pPr>
              <w:rPr>
                <w:rFonts w:ascii="Arial" w:hAnsi="Arial" w:cs="Arial"/>
              </w:rPr>
            </w:pPr>
            <w:r w:rsidRPr="00F36403">
              <w:rPr>
                <w:rFonts w:ascii="Arial" w:hAnsi="Arial" w:cs="Arial"/>
                <w:b/>
              </w:rPr>
              <w:t>DEADLINE</w:t>
            </w:r>
            <w:r>
              <w:rPr>
                <w:rFonts w:ascii="Arial" w:hAnsi="Arial" w:cs="Arial"/>
              </w:rPr>
              <w:t xml:space="preserve"> –Work experience 3-way Agreement form and Health declaration form to be given to Mr </w:t>
            </w:r>
            <w:r w:rsidR="00D71414">
              <w:rPr>
                <w:rFonts w:ascii="Arial" w:hAnsi="Arial" w:cs="Arial"/>
              </w:rPr>
              <w:t>Kelly</w:t>
            </w:r>
            <w:r>
              <w:rPr>
                <w:rFonts w:ascii="Arial" w:hAnsi="Arial" w:cs="Arial"/>
              </w:rPr>
              <w:t>. T</w:t>
            </w:r>
            <w:r w:rsidRPr="00F36403">
              <w:rPr>
                <w:rFonts w:ascii="Arial" w:hAnsi="Arial" w:cs="Arial"/>
              </w:rPr>
              <w:t>his will allow time for the placement to be Health &amp; Safety checked.</w:t>
            </w:r>
          </w:p>
        </w:tc>
        <w:tc>
          <w:tcPr>
            <w:tcW w:w="1276" w:type="dxa"/>
            <w:shd w:val="clear" w:color="auto" w:fill="auto"/>
          </w:tcPr>
          <w:p w14:paraId="366BA699" w14:textId="77777777" w:rsidR="00F96F76" w:rsidRPr="00F36403" w:rsidRDefault="00F96F76" w:rsidP="00E84EDC">
            <w:pPr>
              <w:rPr>
                <w:rFonts w:ascii="Arial" w:hAnsi="Arial" w:cs="Arial"/>
              </w:rPr>
            </w:pPr>
          </w:p>
        </w:tc>
      </w:tr>
      <w:tr w:rsidR="00F96F76" w:rsidRPr="00F36403" w14:paraId="4761CBF3" w14:textId="77777777" w:rsidTr="00E84EDC">
        <w:tc>
          <w:tcPr>
            <w:tcW w:w="2376" w:type="dxa"/>
            <w:shd w:val="clear" w:color="auto" w:fill="auto"/>
          </w:tcPr>
          <w:p w14:paraId="50A63C51" w14:textId="344A3999" w:rsidR="00F96F76" w:rsidRPr="00684A39" w:rsidRDefault="00D71414" w:rsidP="00E84EDC">
            <w:pPr>
              <w:rPr>
                <w:rFonts w:ascii="Arial" w:hAnsi="Arial" w:cs="Arial"/>
              </w:rPr>
            </w:pPr>
            <w:r>
              <w:rPr>
                <w:rFonts w:ascii="Arial" w:hAnsi="Arial" w:cs="Arial"/>
              </w:rPr>
              <w:t>17</w:t>
            </w:r>
            <w:r w:rsidRPr="00D71414">
              <w:rPr>
                <w:rFonts w:ascii="Arial" w:hAnsi="Arial" w:cs="Arial"/>
                <w:vertAlign w:val="superscript"/>
              </w:rPr>
              <w:t>th</w:t>
            </w:r>
            <w:r>
              <w:rPr>
                <w:rFonts w:ascii="Arial" w:hAnsi="Arial" w:cs="Arial"/>
              </w:rPr>
              <w:t xml:space="preserve"> July 2023</w:t>
            </w:r>
          </w:p>
        </w:tc>
        <w:tc>
          <w:tcPr>
            <w:tcW w:w="5245" w:type="dxa"/>
            <w:shd w:val="clear" w:color="auto" w:fill="auto"/>
          </w:tcPr>
          <w:p w14:paraId="1464C093" w14:textId="77777777" w:rsidR="00F96F76" w:rsidRPr="00684A39" w:rsidRDefault="00F96F76" w:rsidP="00E84EDC">
            <w:pPr>
              <w:rPr>
                <w:rFonts w:ascii="Arial" w:hAnsi="Arial" w:cs="Arial"/>
              </w:rPr>
            </w:pPr>
            <w:r w:rsidRPr="00684A39">
              <w:rPr>
                <w:rFonts w:ascii="Arial" w:hAnsi="Arial" w:cs="Arial"/>
              </w:rPr>
              <w:t>Work Experience Begins</w:t>
            </w:r>
          </w:p>
        </w:tc>
        <w:tc>
          <w:tcPr>
            <w:tcW w:w="1276" w:type="dxa"/>
            <w:shd w:val="clear" w:color="auto" w:fill="auto"/>
          </w:tcPr>
          <w:p w14:paraId="783C9660" w14:textId="77777777" w:rsidR="00F96F76" w:rsidRPr="00F36403" w:rsidRDefault="00F96F76" w:rsidP="00E84EDC">
            <w:pPr>
              <w:rPr>
                <w:rFonts w:ascii="Arial" w:hAnsi="Arial" w:cs="Arial"/>
              </w:rPr>
            </w:pPr>
          </w:p>
        </w:tc>
      </w:tr>
    </w:tbl>
    <w:p w14:paraId="0DD9F27C" w14:textId="77777777" w:rsidR="00F96F76" w:rsidRPr="00F36403" w:rsidRDefault="00F96F76" w:rsidP="00F96F76">
      <w:pPr>
        <w:rPr>
          <w:rFonts w:ascii="Arial" w:hAnsi="Arial" w:cs="Arial"/>
        </w:rPr>
      </w:pPr>
    </w:p>
    <w:p w14:paraId="0B6B2E40" w14:textId="77777777" w:rsidR="00F96F76" w:rsidRPr="00F36403" w:rsidRDefault="00F96F76" w:rsidP="00F96F76">
      <w:pPr>
        <w:jc w:val="center"/>
        <w:rPr>
          <w:rFonts w:ascii="Arial" w:hAnsi="Arial" w:cs="Arial"/>
          <w:b/>
        </w:rPr>
      </w:pPr>
      <w:r w:rsidRPr="00F36403">
        <w:rPr>
          <w:rFonts w:ascii="Arial" w:hAnsi="Arial" w:cs="Arial"/>
          <w:b/>
        </w:rPr>
        <w:t>Things to remember</w:t>
      </w:r>
    </w:p>
    <w:p w14:paraId="29DA0838" w14:textId="77777777" w:rsidR="00F96F76" w:rsidRPr="00F36403" w:rsidRDefault="00F96F76" w:rsidP="00F96F76">
      <w:pPr>
        <w:rPr>
          <w:rFonts w:ascii="Arial" w:hAnsi="Arial" w:cs="Arial"/>
        </w:rPr>
      </w:pPr>
    </w:p>
    <w:p w14:paraId="2C7A2450" w14:textId="77777777" w:rsidR="00F96F76" w:rsidRPr="00F36403" w:rsidRDefault="00F96F76" w:rsidP="00F96F76">
      <w:pPr>
        <w:numPr>
          <w:ilvl w:val="0"/>
          <w:numId w:val="3"/>
        </w:numPr>
        <w:spacing w:after="0" w:line="240" w:lineRule="auto"/>
        <w:rPr>
          <w:rFonts w:ascii="Arial" w:hAnsi="Arial" w:cs="Arial"/>
        </w:rPr>
      </w:pPr>
      <w:r w:rsidRPr="00F36403">
        <w:rPr>
          <w:rFonts w:ascii="Arial" w:hAnsi="Arial" w:cs="Arial"/>
        </w:rPr>
        <w:t>This is your work experience – Don’t choose something because your friends are doing it –Do it because it’s what you want to do.</w:t>
      </w:r>
    </w:p>
    <w:p w14:paraId="64CFCDFA" w14:textId="77777777" w:rsidR="00F96F76" w:rsidRPr="00F36403" w:rsidRDefault="00F96F76" w:rsidP="00F96F76">
      <w:pPr>
        <w:ind w:left="360"/>
        <w:rPr>
          <w:rFonts w:ascii="Arial" w:hAnsi="Arial" w:cs="Arial"/>
        </w:rPr>
      </w:pPr>
    </w:p>
    <w:p w14:paraId="131DE383" w14:textId="77777777" w:rsidR="00F96F76" w:rsidRPr="00F36403" w:rsidRDefault="00F96F76" w:rsidP="00F96F76">
      <w:pPr>
        <w:numPr>
          <w:ilvl w:val="0"/>
          <w:numId w:val="3"/>
        </w:numPr>
        <w:spacing w:after="0" w:line="240" w:lineRule="auto"/>
        <w:rPr>
          <w:rFonts w:ascii="Arial" w:hAnsi="Arial" w:cs="Arial"/>
        </w:rPr>
      </w:pPr>
      <w:r w:rsidRPr="00F36403">
        <w:rPr>
          <w:rFonts w:ascii="Arial" w:hAnsi="Arial" w:cs="Arial"/>
        </w:rPr>
        <w:t>The majority of businesses only offer placements to one student at a time.</w:t>
      </w:r>
    </w:p>
    <w:p w14:paraId="7CADDD72" w14:textId="77777777" w:rsidR="00F96F76" w:rsidRPr="00F36403" w:rsidRDefault="00F96F76" w:rsidP="00F96F76">
      <w:pPr>
        <w:ind w:left="360"/>
        <w:rPr>
          <w:rFonts w:ascii="Arial" w:hAnsi="Arial" w:cs="Arial"/>
        </w:rPr>
      </w:pPr>
    </w:p>
    <w:p w14:paraId="35155BD8" w14:textId="77777777" w:rsidR="00F96F76" w:rsidRPr="00F36403" w:rsidRDefault="00F96F76" w:rsidP="00F96F76">
      <w:pPr>
        <w:numPr>
          <w:ilvl w:val="0"/>
          <w:numId w:val="3"/>
        </w:numPr>
        <w:spacing w:after="0" w:line="240" w:lineRule="auto"/>
        <w:rPr>
          <w:rFonts w:ascii="Arial" w:hAnsi="Arial" w:cs="Arial"/>
        </w:rPr>
      </w:pPr>
      <w:r w:rsidRPr="00F36403">
        <w:rPr>
          <w:rFonts w:ascii="Arial" w:hAnsi="Arial" w:cs="Arial"/>
        </w:rPr>
        <w:t xml:space="preserve">It is up to you to find a placement, we can help, but </w:t>
      </w:r>
      <w:r w:rsidRPr="00F36403">
        <w:rPr>
          <w:rFonts w:ascii="Arial" w:hAnsi="Arial" w:cs="Arial"/>
          <w:b/>
          <w:u w:val="single"/>
        </w:rPr>
        <w:t>you must</w:t>
      </w:r>
      <w:r w:rsidRPr="00F36403">
        <w:rPr>
          <w:rFonts w:ascii="Arial" w:hAnsi="Arial" w:cs="Arial"/>
        </w:rPr>
        <w:t xml:space="preserve"> write letters/or make phone calls, it is all part of the experience and the most successful placements are those that students have arranged themselves.  Feedback from employers shows that they want the student to get in touch.</w:t>
      </w:r>
    </w:p>
    <w:p w14:paraId="0F714A02" w14:textId="77777777" w:rsidR="00F96F76" w:rsidRPr="00F36403" w:rsidRDefault="00F96F76" w:rsidP="00F96F76">
      <w:pPr>
        <w:rPr>
          <w:rFonts w:ascii="Arial" w:hAnsi="Arial" w:cs="Arial"/>
        </w:rPr>
      </w:pPr>
    </w:p>
    <w:p w14:paraId="0830EEB8" w14:textId="77777777" w:rsidR="00F96F76" w:rsidRPr="00F36403" w:rsidRDefault="00F96F76" w:rsidP="00F96F76">
      <w:pPr>
        <w:numPr>
          <w:ilvl w:val="0"/>
          <w:numId w:val="3"/>
        </w:numPr>
        <w:spacing w:after="0" w:line="240" w:lineRule="auto"/>
        <w:rPr>
          <w:rFonts w:ascii="Arial" w:hAnsi="Arial" w:cs="Arial"/>
        </w:rPr>
      </w:pPr>
      <w:r w:rsidRPr="00F36403">
        <w:rPr>
          <w:rFonts w:ascii="Arial" w:hAnsi="Arial" w:cs="Arial"/>
        </w:rPr>
        <w:t>Try to have lots of options – don’t limit your choices to only one profession.</w:t>
      </w:r>
    </w:p>
    <w:p w14:paraId="5842C0F7" w14:textId="77777777" w:rsidR="00F96F76" w:rsidRPr="00F36403" w:rsidRDefault="00F96F76" w:rsidP="00F96F76">
      <w:pPr>
        <w:rPr>
          <w:rFonts w:ascii="Arial" w:hAnsi="Arial" w:cs="Arial"/>
        </w:rPr>
      </w:pPr>
    </w:p>
    <w:p w14:paraId="13F19F72" w14:textId="77777777" w:rsidR="00F96F76" w:rsidRPr="00F36403" w:rsidRDefault="00F96F76" w:rsidP="00F96F76">
      <w:pPr>
        <w:numPr>
          <w:ilvl w:val="0"/>
          <w:numId w:val="3"/>
        </w:numPr>
        <w:spacing w:after="0" w:line="240" w:lineRule="auto"/>
        <w:rPr>
          <w:rFonts w:ascii="Arial" w:hAnsi="Arial" w:cs="Arial"/>
        </w:rPr>
      </w:pPr>
      <w:r w:rsidRPr="00F36403">
        <w:rPr>
          <w:rFonts w:ascii="Arial" w:hAnsi="Arial" w:cs="Arial"/>
        </w:rPr>
        <w:lastRenderedPageBreak/>
        <w:t>Any experience is better than none.</w:t>
      </w:r>
    </w:p>
    <w:p w14:paraId="377E987B" w14:textId="77777777" w:rsidR="00F96F76" w:rsidRPr="00F36403" w:rsidRDefault="00F96F76" w:rsidP="00F96F76">
      <w:pPr>
        <w:rPr>
          <w:rFonts w:ascii="Arial" w:hAnsi="Arial" w:cs="Arial"/>
        </w:rPr>
      </w:pPr>
    </w:p>
    <w:p w14:paraId="0EAC65C7" w14:textId="77777777" w:rsidR="00F96F76" w:rsidRPr="00F36403" w:rsidRDefault="00F96F76" w:rsidP="00F96F76">
      <w:pPr>
        <w:numPr>
          <w:ilvl w:val="0"/>
          <w:numId w:val="3"/>
        </w:numPr>
        <w:spacing w:after="0" w:line="240" w:lineRule="auto"/>
        <w:rPr>
          <w:rFonts w:ascii="Arial" w:hAnsi="Arial" w:cs="Arial"/>
        </w:rPr>
      </w:pPr>
      <w:r w:rsidRPr="00F36403">
        <w:rPr>
          <w:rFonts w:ascii="Arial" w:hAnsi="Arial" w:cs="Arial"/>
        </w:rPr>
        <w:t>Be prepared to try something new.</w:t>
      </w:r>
    </w:p>
    <w:p w14:paraId="06C93486" w14:textId="77777777" w:rsidR="00F96F76" w:rsidRPr="00F36403" w:rsidRDefault="00F96F76" w:rsidP="00F96F76">
      <w:pPr>
        <w:rPr>
          <w:rFonts w:ascii="Arial" w:hAnsi="Arial" w:cs="Arial"/>
        </w:rPr>
      </w:pPr>
    </w:p>
    <w:p w14:paraId="6FF0B91E" w14:textId="77777777" w:rsidR="00F96F76" w:rsidRPr="00F36403" w:rsidRDefault="00F96F76" w:rsidP="00F96F76">
      <w:pPr>
        <w:numPr>
          <w:ilvl w:val="0"/>
          <w:numId w:val="3"/>
        </w:numPr>
        <w:spacing w:after="0" w:line="240" w:lineRule="auto"/>
        <w:rPr>
          <w:rFonts w:ascii="Arial" w:hAnsi="Arial" w:cs="Arial"/>
        </w:rPr>
      </w:pPr>
      <w:r w:rsidRPr="00F36403">
        <w:rPr>
          <w:rFonts w:ascii="Arial" w:hAnsi="Arial" w:cs="Arial"/>
        </w:rPr>
        <w:t>Do not leave it till the last minute.  Ask for help sooner rather than later.</w:t>
      </w:r>
    </w:p>
    <w:p w14:paraId="00FA95D5" w14:textId="77777777" w:rsidR="00F96F76" w:rsidRPr="00F36403" w:rsidRDefault="00F96F76" w:rsidP="00F96F76">
      <w:pPr>
        <w:rPr>
          <w:rFonts w:ascii="Arial" w:hAnsi="Arial" w:cs="Arial"/>
        </w:rPr>
      </w:pPr>
    </w:p>
    <w:p w14:paraId="2852CF71" w14:textId="5D1B521C" w:rsidR="00F96F76" w:rsidRPr="00F36403" w:rsidRDefault="00F96F76" w:rsidP="00F96F76">
      <w:pPr>
        <w:numPr>
          <w:ilvl w:val="0"/>
          <w:numId w:val="3"/>
        </w:numPr>
        <w:spacing w:after="0" w:line="240" w:lineRule="auto"/>
        <w:rPr>
          <w:rFonts w:ascii="Arial" w:hAnsi="Arial" w:cs="Arial"/>
        </w:rPr>
      </w:pPr>
      <w:r w:rsidRPr="00F36403">
        <w:rPr>
          <w:rFonts w:ascii="Arial" w:hAnsi="Arial" w:cs="Arial"/>
        </w:rPr>
        <w:t>As soon</w:t>
      </w:r>
      <w:r w:rsidRPr="00F36403">
        <w:rPr>
          <w:rFonts w:ascii="Arial" w:hAnsi="Arial" w:cs="Arial"/>
          <w:b/>
          <w:color w:val="FF0000"/>
        </w:rPr>
        <w:t xml:space="preserve"> </w:t>
      </w:r>
      <w:r w:rsidRPr="00F36403">
        <w:rPr>
          <w:rFonts w:ascii="Arial" w:hAnsi="Arial" w:cs="Arial"/>
        </w:rPr>
        <w:t xml:space="preserve">as you have a placement, let Mr </w:t>
      </w:r>
      <w:r w:rsidR="00D71414">
        <w:rPr>
          <w:rFonts w:ascii="Arial" w:hAnsi="Arial" w:cs="Arial"/>
        </w:rPr>
        <w:t>Kelly</w:t>
      </w:r>
      <w:r w:rsidRPr="00F36403">
        <w:rPr>
          <w:rFonts w:ascii="Arial" w:hAnsi="Arial" w:cs="Arial"/>
        </w:rPr>
        <w:t xml:space="preserve"> know.</w:t>
      </w:r>
    </w:p>
    <w:p w14:paraId="0BECEB56" w14:textId="77777777" w:rsidR="00F96F76" w:rsidRPr="00F36403" w:rsidRDefault="00F96F76" w:rsidP="00F96F76">
      <w:pPr>
        <w:rPr>
          <w:rFonts w:ascii="Arial" w:hAnsi="Arial" w:cs="Arial"/>
          <w:b/>
        </w:rPr>
      </w:pPr>
    </w:p>
    <w:p w14:paraId="5AE97933" w14:textId="3ACDAD32" w:rsidR="00F96F76" w:rsidRPr="00F36403" w:rsidRDefault="00F96F76" w:rsidP="00F96F76">
      <w:pPr>
        <w:rPr>
          <w:rFonts w:ascii="Arial" w:hAnsi="Arial" w:cs="Arial"/>
        </w:rPr>
      </w:pPr>
      <w:r w:rsidRPr="00F36403">
        <w:rPr>
          <w:rFonts w:ascii="Arial" w:hAnsi="Arial" w:cs="Arial"/>
          <w:b/>
        </w:rPr>
        <w:t xml:space="preserve">What Happens Next </w:t>
      </w:r>
      <w:r w:rsidRPr="00F36403">
        <w:rPr>
          <w:rFonts w:ascii="Arial" w:hAnsi="Arial" w:cs="Arial"/>
        </w:rPr>
        <w:t>–</w:t>
      </w:r>
      <w:r w:rsidRPr="00F36403">
        <w:rPr>
          <w:rFonts w:ascii="Arial" w:hAnsi="Arial" w:cs="Arial"/>
          <w:b/>
        </w:rPr>
        <w:t xml:space="preserve"> </w:t>
      </w:r>
      <w:r w:rsidRPr="00F36403">
        <w:rPr>
          <w:rFonts w:ascii="Arial" w:hAnsi="Arial" w:cs="Arial"/>
        </w:rPr>
        <w:t xml:space="preserve">Once work experience is agreed and the </w:t>
      </w:r>
      <w:proofErr w:type="gramStart"/>
      <w:r>
        <w:rPr>
          <w:rFonts w:ascii="Arial" w:hAnsi="Arial" w:cs="Arial"/>
        </w:rPr>
        <w:t>3 way</w:t>
      </w:r>
      <w:proofErr w:type="gramEnd"/>
      <w:r>
        <w:rPr>
          <w:rFonts w:ascii="Arial" w:hAnsi="Arial" w:cs="Arial"/>
        </w:rPr>
        <w:t xml:space="preserve"> Agreement form and Health declaration </w:t>
      </w:r>
      <w:r w:rsidRPr="00F36403">
        <w:rPr>
          <w:rFonts w:ascii="Arial" w:hAnsi="Arial" w:cs="Arial"/>
        </w:rPr>
        <w:t xml:space="preserve">forms are completed, hand them to Mr </w:t>
      </w:r>
      <w:r w:rsidR="00D71414">
        <w:rPr>
          <w:rFonts w:ascii="Arial" w:hAnsi="Arial" w:cs="Arial"/>
        </w:rPr>
        <w:t>Kelly</w:t>
      </w:r>
      <w:r w:rsidRPr="00F36403">
        <w:rPr>
          <w:rFonts w:ascii="Arial" w:hAnsi="Arial" w:cs="Arial"/>
        </w:rPr>
        <w:t xml:space="preserve"> so they can be registered and then the placement can have the Health &amp; Safety checks.</w:t>
      </w:r>
    </w:p>
    <w:p w14:paraId="02DF67D7" w14:textId="77777777" w:rsidR="00F96F76" w:rsidRPr="00F36403" w:rsidRDefault="00F96F76" w:rsidP="00F96F76">
      <w:pPr>
        <w:pStyle w:val="Title"/>
        <w:jc w:val="left"/>
        <w:rPr>
          <w:rFonts w:ascii="Arial" w:hAnsi="Arial" w:cs="Arial"/>
          <w:b w:val="0"/>
          <w:bCs w:val="0"/>
          <w:szCs w:val="22"/>
          <w:u w:val="none"/>
          <w:lang w:eastAsia="en-GB"/>
        </w:rPr>
      </w:pPr>
      <w:r w:rsidRPr="00F36403">
        <w:rPr>
          <w:rFonts w:ascii="Arial" w:hAnsi="Arial" w:cs="Arial"/>
          <w:b w:val="0"/>
          <w:bCs w:val="0"/>
          <w:szCs w:val="22"/>
          <w:u w:val="none"/>
          <w:lang w:eastAsia="en-GB"/>
        </w:rPr>
        <w:t>Kind regards</w:t>
      </w:r>
    </w:p>
    <w:p w14:paraId="4F9F5276" w14:textId="77777777" w:rsidR="00F96F76" w:rsidRPr="00F36403" w:rsidRDefault="00F96F76" w:rsidP="00F96F76">
      <w:pPr>
        <w:pStyle w:val="Title"/>
        <w:jc w:val="left"/>
        <w:rPr>
          <w:rFonts w:ascii="Arial" w:hAnsi="Arial" w:cs="Arial"/>
          <w:b w:val="0"/>
          <w:bCs w:val="0"/>
          <w:szCs w:val="22"/>
          <w:u w:val="none"/>
          <w:lang w:eastAsia="en-GB"/>
        </w:rPr>
      </w:pPr>
    </w:p>
    <w:p w14:paraId="2E2B4AEB" w14:textId="77777777" w:rsidR="00F96F76" w:rsidRDefault="00F96F76" w:rsidP="00F96F76">
      <w:pPr>
        <w:pStyle w:val="Title"/>
        <w:jc w:val="left"/>
        <w:rPr>
          <w:rFonts w:ascii="Arial" w:hAnsi="Arial" w:cs="Arial"/>
          <w:b w:val="0"/>
          <w:bCs w:val="0"/>
          <w:szCs w:val="22"/>
          <w:u w:val="none"/>
          <w:lang w:eastAsia="en-GB"/>
        </w:rPr>
      </w:pPr>
    </w:p>
    <w:p w14:paraId="4DE5DFE1" w14:textId="77777777" w:rsidR="00F96F76" w:rsidRPr="00F36403" w:rsidRDefault="00F96F76" w:rsidP="00F96F76">
      <w:pPr>
        <w:pStyle w:val="Title"/>
        <w:jc w:val="left"/>
        <w:rPr>
          <w:rFonts w:ascii="Arial" w:hAnsi="Arial" w:cs="Arial"/>
          <w:b w:val="0"/>
          <w:bCs w:val="0"/>
          <w:szCs w:val="22"/>
          <w:u w:val="none"/>
          <w:lang w:eastAsia="en-GB"/>
        </w:rPr>
      </w:pPr>
    </w:p>
    <w:p w14:paraId="06CA91A9" w14:textId="01C94B2F" w:rsidR="00F96F76" w:rsidRPr="00F36403" w:rsidRDefault="00F96F76" w:rsidP="00F96F76">
      <w:pPr>
        <w:pStyle w:val="Title"/>
        <w:jc w:val="left"/>
        <w:rPr>
          <w:rFonts w:ascii="Arial" w:hAnsi="Arial" w:cs="Arial"/>
          <w:b w:val="0"/>
          <w:bCs w:val="0"/>
          <w:szCs w:val="22"/>
          <w:u w:val="none"/>
          <w:lang w:eastAsia="en-GB"/>
        </w:rPr>
      </w:pPr>
      <w:r w:rsidRPr="00F36403">
        <w:rPr>
          <w:rFonts w:ascii="Arial" w:hAnsi="Arial" w:cs="Arial"/>
          <w:b w:val="0"/>
          <w:bCs w:val="0"/>
          <w:szCs w:val="22"/>
          <w:u w:val="none"/>
          <w:lang w:eastAsia="en-GB"/>
        </w:rPr>
        <w:t xml:space="preserve">Mr </w:t>
      </w:r>
      <w:r w:rsidR="00D71414">
        <w:rPr>
          <w:rFonts w:ascii="Arial" w:hAnsi="Arial" w:cs="Arial"/>
          <w:b w:val="0"/>
          <w:bCs w:val="0"/>
          <w:szCs w:val="22"/>
          <w:u w:val="none"/>
          <w:lang w:eastAsia="en-GB"/>
        </w:rPr>
        <w:t>Kelly</w:t>
      </w:r>
    </w:p>
    <w:p w14:paraId="2442A87C" w14:textId="77777777" w:rsidR="00F96F76" w:rsidRPr="00F36403" w:rsidRDefault="00F96F76" w:rsidP="00F96F76">
      <w:pPr>
        <w:pStyle w:val="Title"/>
        <w:jc w:val="left"/>
        <w:rPr>
          <w:rFonts w:ascii="Arial" w:hAnsi="Arial" w:cs="Arial"/>
          <w:b w:val="0"/>
          <w:bCs w:val="0"/>
          <w:szCs w:val="22"/>
          <w:u w:val="none"/>
          <w:lang w:eastAsia="en-GB"/>
        </w:rPr>
      </w:pPr>
      <w:r w:rsidRPr="00F36403">
        <w:rPr>
          <w:rFonts w:ascii="Arial" w:hAnsi="Arial" w:cs="Arial"/>
          <w:b w:val="0"/>
          <w:bCs w:val="0"/>
          <w:szCs w:val="22"/>
          <w:u w:val="none"/>
          <w:lang w:eastAsia="en-GB"/>
        </w:rPr>
        <w:t>Head of Year 10</w:t>
      </w:r>
    </w:p>
    <w:p w14:paraId="7DE59C11" w14:textId="2F8AA7CE" w:rsidR="007B13C2" w:rsidRPr="00AC71C8" w:rsidRDefault="007B13C2" w:rsidP="00DE2BE9">
      <w:pPr>
        <w:tabs>
          <w:tab w:val="left" w:pos="996"/>
        </w:tabs>
        <w:rPr>
          <w:rFonts w:ascii="Lucida Sans" w:hAnsi="Lucida Sans"/>
          <w:szCs w:val="28"/>
        </w:rPr>
      </w:pPr>
    </w:p>
    <w:sectPr w:rsidR="007B13C2" w:rsidRPr="00AC71C8" w:rsidSect="00A54E42">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DA4AE" w14:textId="77777777" w:rsidR="00400EE1" w:rsidRDefault="00400EE1" w:rsidP="0010105F">
      <w:pPr>
        <w:spacing w:after="0" w:line="240" w:lineRule="auto"/>
      </w:pPr>
      <w:r>
        <w:separator/>
      </w:r>
    </w:p>
  </w:endnote>
  <w:endnote w:type="continuationSeparator" w:id="0">
    <w:p w14:paraId="3AA0674A" w14:textId="77777777" w:rsidR="00400EE1" w:rsidRDefault="00400EE1" w:rsidP="00101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44204" w14:textId="77777777" w:rsidR="00A54E42" w:rsidRDefault="00A54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C84D1" w14:textId="77777777" w:rsidR="0010105F" w:rsidRDefault="0010105F">
    <w:pPr>
      <w:pStyle w:val="Footer"/>
    </w:pPr>
    <w:r w:rsidRPr="0010105F">
      <w:rPr>
        <w:noProof/>
        <w:lang w:eastAsia="en-GB"/>
      </w:rPr>
      <w:drawing>
        <wp:anchor distT="0" distB="0" distL="114300" distR="114300" simplePos="0" relativeHeight="251659264" behindDoc="0" locked="0" layoutInCell="1" allowOverlap="1" wp14:anchorId="206F7FDA" wp14:editId="70889D2B">
          <wp:simplePos x="0" y="0"/>
          <wp:positionH relativeFrom="column">
            <wp:posOffset>-371475</wp:posOffset>
          </wp:positionH>
          <wp:positionV relativeFrom="paragraph">
            <wp:posOffset>-138430</wp:posOffset>
          </wp:positionV>
          <wp:extent cx="6477000" cy="794877"/>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7948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B01DF7" w14:textId="77777777" w:rsidR="0010105F" w:rsidRDefault="00101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4C8BB" w14:textId="77777777" w:rsidR="00A54E42" w:rsidRDefault="00A54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E3BFB" w14:textId="77777777" w:rsidR="00400EE1" w:rsidRDefault="00400EE1" w:rsidP="0010105F">
      <w:pPr>
        <w:spacing w:after="0" w:line="240" w:lineRule="auto"/>
      </w:pPr>
      <w:r>
        <w:separator/>
      </w:r>
    </w:p>
  </w:footnote>
  <w:footnote w:type="continuationSeparator" w:id="0">
    <w:p w14:paraId="57EFE6A1" w14:textId="77777777" w:rsidR="00400EE1" w:rsidRDefault="00400EE1" w:rsidP="00101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70FE" w14:textId="77777777" w:rsidR="00A54E42" w:rsidRDefault="00A54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1B3" w14:textId="77777777" w:rsidR="0010105F" w:rsidRDefault="0010105F">
    <w:pPr>
      <w:pStyle w:val="Header"/>
    </w:pPr>
    <w:r w:rsidRPr="0010105F">
      <w:rPr>
        <w:noProof/>
        <w:lang w:eastAsia="en-GB"/>
      </w:rPr>
      <w:drawing>
        <wp:anchor distT="0" distB="0" distL="114300" distR="114300" simplePos="0" relativeHeight="251658240" behindDoc="0" locked="0" layoutInCell="1" allowOverlap="1" wp14:anchorId="6F58E5D9" wp14:editId="40769644">
          <wp:simplePos x="0" y="0"/>
          <wp:positionH relativeFrom="column">
            <wp:posOffset>-685800</wp:posOffset>
          </wp:positionH>
          <wp:positionV relativeFrom="paragraph">
            <wp:posOffset>-335281</wp:posOffset>
          </wp:positionV>
          <wp:extent cx="7162800" cy="204790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3887" cy="20510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FEC23C" w14:textId="77777777" w:rsidR="0010105F" w:rsidRDefault="00101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4463" w14:textId="77777777" w:rsidR="00A54E42" w:rsidRDefault="00A54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64A84"/>
    <w:multiLevelType w:val="hybridMultilevel"/>
    <w:tmpl w:val="727A12E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F851065"/>
    <w:multiLevelType w:val="multilevel"/>
    <w:tmpl w:val="70724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923F3A"/>
    <w:multiLevelType w:val="hybridMultilevel"/>
    <w:tmpl w:val="683EB0B2"/>
    <w:lvl w:ilvl="0" w:tplc="C846A3F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05F"/>
    <w:rsid w:val="0010105F"/>
    <w:rsid w:val="00400EE1"/>
    <w:rsid w:val="004B3C3D"/>
    <w:rsid w:val="005512C3"/>
    <w:rsid w:val="006C0993"/>
    <w:rsid w:val="006F313D"/>
    <w:rsid w:val="007B13C2"/>
    <w:rsid w:val="00857F67"/>
    <w:rsid w:val="008B6B8C"/>
    <w:rsid w:val="008F7955"/>
    <w:rsid w:val="009920B2"/>
    <w:rsid w:val="00A54E42"/>
    <w:rsid w:val="00A8602D"/>
    <w:rsid w:val="00AC71C8"/>
    <w:rsid w:val="00AF1E4D"/>
    <w:rsid w:val="00B116D8"/>
    <w:rsid w:val="00D71414"/>
    <w:rsid w:val="00DE2BE9"/>
    <w:rsid w:val="00E64F3E"/>
    <w:rsid w:val="00E73045"/>
    <w:rsid w:val="00F96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26DF"/>
  <w15:chartTrackingRefBased/>
  <w15:docId w15:val="{8324EF89-956A-4229-82AB-D1ED94FA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05F"/>
  </w:style>
  <w:style w:type="paragraph" w:styleId="Footer">
    <w:name w:val="footer"/>
    <w:basedOn w:val="Normal"/>
    <w:link w:val="FooterChar"/>
    <w:uiPriority w:val="99"/>
    <w:unhideWhenUsed/>
    <w:rsid w:val="00101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05F"/>
  </w:style>
  <w:style w:type="paragraph" w:styleId="NormalWeb">
    <w:name w:val="Normal (Web)"/>
    <w:basedOn w:val="Normal"/>
    <w:uiPriority w:val="99"/>
    <w:semiHidden/>
    <w:unhideWhenUsed/>
    <w:rsid w:val="00A54E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54E42"/>
    <w:rPr>
      <w:color w:val="0000FF" w:themeColor="hyperlink"/>
      <w:u w:val="single"/>
    </w:rPr>
  </w:style>
  <w:style w:type="paragraph" w:styleId="BalloonText">
    <w:name w:val="Balloon Text"/>
    <w:basedOn w:val="Normal"/>
    <w:link w:val="BalloonTextChar"/>
    <w:uiPriority w:val="99"/>
    <w:semiHidden/>
    <w:unhideWhenUsed/>
    <w:rsid w:val="00A54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E42"/>
    <w:rPr>
      <w:rFonts w:ascii="Segoe UI" w:hAnsi="Segoe UI" w:cs="Segoe UI"/>
      <w:sz w:val="18"/>
      <w:szCs w:val="18"/>
    </w:rPr>
  </w:style>
  <w:style w:type="paragraph" w:styleId="Title">
    <w:name w:val="Title"/>
    <w:basedOn w:val="Normal"/>
    <w:link w:val="TitleChar"/>
    <w:qFormat/>
    <w:rsid w:val="00F96F76"/>
    <w:pPr>
      <w:spacing w:after="0" w:line="240" w:lineRule="auto"/>
      <w:jc w:val="center"/>
    </w:pPr>
    <w:rPr>
      <w:rFonts w:ascii="Times New Roman" w:eastAsia="Times New Roman" w:hAnsi="Times New Roman" w:cs="Times New Roman"/>
      <w:b/>
      <w:bCs/>
      <w:szCs w:val="24"/>
      <w:u w:val="double"/>
    </w:rPr>
  </w:style>
  <w:style w:type="character" w:customStyle="1" w:styleId="TitleChar">
    <w:name w:val="Title Char"/>
    <w:basedOn w:val="DefaultParagraphFont"/>
    <w:link w:val="Title"/>
    <w:rsid w:val="00F96F76"/>
    <w:rPr>
      <w:rFonts w:ascii="Times New Roman" w:eastAsia="Times New Roman" w:hAnsi="Times New Roman" w:cs="Times New Roman"/>
      <w:b/>
      <w:bCs/>
      <w:szCs w:val="24"/>
      <w:u w:val="double"/>
    </w:rPr>
  </w:style>
  <w:style w:type="paragraph" w:styleId="ListParagraph">
    <w:name w:val="List Paragraph"/>
    <w:basedOn w:val="Normal"/>
    <w:uiPriority w:val="34"/>
    <w:qFormat/>
    <w:rsid w:val="00F96F76"/>
    <w:pPr>
      <w:spacing w:after="0" w:line="240" w:lineRule="auto"/>
      <w:ind w:left="72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70179">
      <w:bodyDiv w:val="1"/>
      <w:marLeft w:val="0"/>
      <w:marRight w:val="0"/>
      <w:marTop w:val="0"/>
      <w:marBottom w:val="0"/>
      <w:divBdr>
        <w:top w:val="none" w:sz="0" w:space="0" w:color="auto"/>
        <w:left w:val="none" w:sz="0" w:space="0" w:color="auto"/>
        <w:bottom w:val="none" w:sz="0" w:space="0" w:color="auto"/>
        <w:right w:val="none" w:sz="0" w:space="0" w:color="auto"/>
      </w:divBdr>
    </w:div>
    <w:div w:id="284779044">
      <w:bodyDiv w:val="1"/>
      <w:marLeft w:val="0"/>
      <w:marRight w:val="0"/>
      <w:marTop w:val="0"/>
      <w:marBottom w:val="0"/>
      <w:divBdr>
        <w:top w:val="none" w:sz="0" w:space="0" w:color="auto"/>
        <w:left w:val="none" w:sz="0" w:space="0" w:color="auto"/>
        <w:bottom w:val="none" w:sz="0" w:space="0" w:color="auto"/>
        <w:right w:val="none" w:sz="0" w:space="0" w:color="auto"/>
      </w:divBdr>
    </w:div>
    <w:div w:id="64705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E4FACA75F7B4FA3884D33332C54A1" ma:contentTypeVersion="13" ma:contentTypeDescription="Create a new document." ma:contentTypeScope="" ma:versionID="9369a29a18307f279d26c2fb5e154a1b">
  <xsd:schema xmlns:xsd="http://www.w3.org/2001/XMLSchema" xmlns:xs="http://www.w3.org/2001/XMLSchema" xmlns:p="http://schemas.microsoft.com/office/2006/metadata/properties" xmlns:ns3="9c796574-62f6-48d3-a0e8-f4a05e95fd56" xmlns:ns4="138c5b4d-210b-406a-b537-4db45efc0f83" targetNamespace="http://schemas.microsoft.com/office/2006/metadata/properties" ma:root="true" ma:fieldsID="ee028c143688d2be5d577f79e431edeb" ns3:_="" ns4:_="">
    <xsd:import namespace="9c796574-62f6-48d3-a0e8-f4a05e95fd56"/>
    <xsd:import namespace="138c5b4d-210b-406a-b537-4db45efc0f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96574-62f6-48d3-a0e8-f4a05e95f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c5b4d-210b-406a-b537-4db45efc0f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A1233-3D47-4C25-9386-C260E46CF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96574-62f6-48d3-a0e8-f4a05e95fd56"/>
    <ds:schemaRef ds:uri="138c5b4d-210b-406a-b537-4db45efc0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835A1-6C80-462A-9DA1-250D8970D842}">
  <ds:schemaRefs>
    <ds:schemaRef ds:uri="http://schemas.microsoft.com/sharepoint/v3/contenttype/forms"/>
  </ds:schemaRefs>
</ds:datastoreItem>
</file>

<file path=customXml/itemProps3.xml><?xml version="1.0" encoding="utf-8"?>
<ds:datastoreItem xmlns:ds="http://schemas.openxmlformats.org/officeDocument/2006/customXml" ds:itemID="{115EE3D1-04D8-4165-ABC6-5EDF16B011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254CF6-3435-4A42-9219-96F1B33E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 Lukes Sports and Science College</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Burland</dc:creator>
  <cp:keywords/>
  <dc:description/>
  <cp:lastModifiedBy>Mat Kelly</cp:lastModifiedBy>
  <cp:revision>6</cp:revision>
  <cp:lastPrinted>2020-07-02T10:20:00Z</cp:lastPrinted>
  <dcterms:created xsi:type="dcterms:W3CDTF">2022-01-05T14:35:00Z</dcterms:created>
  <dcterms:modified xsi:type="dcterms:W3CDTF">2023-01-30T11:12:00Z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0x0101001D3E4FACA75F7B4FA3884D33332C54A1</vt:lpwstr>
  </property>
</Properties>
</file>